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77" w:rsidRPr="002A4097" w:rsidRDefault="00944477" w:rsidP="0093387F">
      <w:pPr>
        <w:jc w:val="center"/>
        <w:rPr>
          <w:sz w:val="22"/>
          <w:szCs w:val="22"/>
        </w:rPr>
      </w:pPr>
      <w:r w:rsidRPr="002A4097">
        <w:rPr>
          <w:sz w:val="22"/>
          <w:szCs w:val="22"/>
        </w:rPr>
        <w:t>Правительство Санкт-Петербурга</w:t>
      </w:r>
    </w:p>
    <w:p w:rsidR="00944477" w:rsidRPr="002A4097" w:rsidRDefault="00944477" w:rsidP="0093387F">
      <w:pPr>
        <w:jc w:val="center"/>
        <w:rPr>
          <w:sz w:val="22"/>
          <w:szCs w:val="22"/>
        </w:rPr>
      </w:pPr>
      <w:r w:rsidRPr="002A4097">
        <w:rPr>
          <w:sz w:val="22"/>
          <w:szCs w:val="22"/>
        </w:rPr>
        <w:t>Комитет по образованию</w:t>
      </w:r>
    </w:p>
    <w:p w:rsidR="00944477" w:rsidRPr="002A4097" w:rsidRDefault="00944477" w:rsidP="0093387F">
      <w:pPr>
        <w:jc w:val="center"/>
        <w:rPr>
          <w:sz w:val="22"/>
          <w:szCs w:val="22"/>
        </w:rPr>
      </w:pPr>
    </w:p>
    <w:p w:rsidR="00944477" w:rsidRPr="002A4097" w:rsidRDefault="00944477" w:rsidP="0093387F">
      <w:pPr>
        <w:pStyle w:val="a3"/>
        <w:jc w:val="center"/>
        <w:rPr>
          <w:rFonts w:ascii="Times New Roman" w:hAnsi="Times New Roman"/>
        </w:rPr>
      </w:pPr>
      <w:r w:rsidRPr="002A4097">
        <w:rPr>
          <w:rFonts w:ascii="Times New Roman" w:hAnsi="Times New Roman"/>
        </w:rPr>
        <w:t>Санкт-Петербургская академия</w:t>
      </w:r>
    </w:p>
    <w:p w:rsidR="00944477" w:rsidRPr="002A4097" w:rsidRDefault="00944477" w:rsidP="0093387F">
      <w:pPr>
        <w:pStyle w:val="a3"/>
        <w:jc w:val="center"/>
        <w:rPr>
          <w:rFonts w:ascii="Times New Roman" w:hAnsi="Times New Roman"/>
        </w:rPr>
      </w:pPr>
      <w:r w:rsidRPr="002A4097">
        <w:rPr>
          <w:rFonts w:ascii="Times New Roman" w:hAnsi="Times New Roman"/>
        </w:rPr>
        <w:t>постдипломного педагогического образования</w:t>
      </w:r>
    </w:p>
    <w:p w:rsidR="00944477" w:rsidRPr="00DC04C5" w:rsidRDefault="00944477" w:rsidP="0093387F">
      <w:pPr>
        <w:pStyle w:val="a3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944477" w:rsidRPr="0093387F" w:rsidRDefault="00944477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РАЗНАРЯДКА</w:t>
      </w:r>
    </w:p>
    <w:p w:rsidR="00944477" w:rsidRPr="0093387F" w:rsidRDefault="00944477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на курсы повышения квалификации (</w:t>
      </w:r>
      <w:r w:rsidR="002F5BF3" w:rsidRPr="0093387F">
        <w:rPr>
          <w:b/>
          <w:sz w:val="28"/>
          <w:szCs w:val="28"/>
        </w:rPr>
        <w:t>36 часов</w:t>
      </w:r>
      <w:r w:rsidRPr="0093387F">
        <w:rPr>
          <w:b/>
          <w:sz w:val="28"/>
          <w:szCs w:val="28"/>
        </w:rPr>
        <w:t>)</w:t>
      </w:r>
    </w:p>
    <w:p w:rsidR="00944477" w:rsidRPr="0093387F" w:rsidRDefault="00944477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20</w:t>
      </w:r>
      <w:r w:rsidR="008F2A1D">
        <w:rPr>
          <w:b/>
          <w:sz w:val="28"/>
          <w:szCs w:val="28"/>
        </w:rPr>
        <w:t>21</w:t>
      </w:r>
      <w:r w:rsidR="000C5396">
        <w:rPr>
          <w:b/>
          <w:sz w:val="28"/>
          <w:szCs w:val="28"/>
        </w:rPr>
        <w:t xml:space="preserve"> </w:t>
      </w:r>
      <w:r w:rsidRPr="0093387F">
        <w:rPr>
          <w:b/>
          <w:sz w:val="28"/>
          <w:szCs w:val="28"/>
        </w:rPr>
        <w:t>год</w:t>
      </w:r>
    </w:p>
    <w:p w:rsidR="00FD6A24" w:rsidRPr="0093387F" w:rsidRDefault="00FD6A24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ИНСТИТУТ ОБЩЕГО ОБРАЗОВАНИЯ</w:t>
      </w:r>
    </w:p>
    <w:p w:rsidR="00944477" w:rsidRPr="00842446" w:rsidRDefault="00944477" w:rsidP="00944477"/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3271"/>
        <w:gridCol w:w="527"/>
        <w:gridCol w:w="500"/>
        <w:gridCol w:w="501"/>
        <w:gridCol w:w="501"/>
        <w:gridCol w:w="358"/>
        <w:gridCol w:w="425"/>
        <w:gridCol w:w="426"/>
        <w:gridCol w:w="502"/>
        <w:gridCol w:w="502"/>
        <w:gridCol w:w="502"/>
        <w:gridCol w:w="502"/>
        <w:gridCol w:w="502"/>
        <w:gridCol w:w="461"/>
        <w:gridCol w:w="502"/>
        <w:gridCol w:w="502"/>
        <w:gridCol w:w="502"/>
        <w:gridCol w:w="502"/>
        <w:gridCol w:w="502"/>
        <w:gridCol w:w="458"/>
        <w:gridCol w:w="437"/>
        <w:gridCol w:w="567"/>
        <w:gridCol w:w="700"/>
      </w:tblGrid>
      <w:tr w:rsidR="002F2AE6" w:rsidRPr="003E4F3B" w:rsidTr="008C39F1">
        <w:trPr>
          <w:cantSplit/>
          <w:trHeight w:val="2512"/>
          <w:tblHeader/>
          <w:jc w:val="center"/>
        </w:trPr>
        <w:tc>
          <w:tcPr>
            <w:tcW w:w="1763" w:type="dxa"/>
            <w:vAlign w:val="center"/>
          </w:tcPr>
          <w:p w:rsidR="002F2AE6" w:rsidRPr="003E4F3B" w:rsidRDefault="002F2AE6" w:rsidP="003E4F3B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F2AE6" w:rsidRPr="003E4F3B" w:rsidRDefault="002F2AE6" w:rsidP="003E4F3B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F2AE6" w:rsidRPr="003E4F3B" w:rsidRDefault="002F2AE6" w:rsidP="003E4F3B">
            <w:pPr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500" w:type="dxa"/>
            <w:textDirection w:val="btLr"/>
            <w:vAlign w:val="center"/>
          </w:tcPr>
          <w:p w:rsidR="002F2AE6" w:rsidRPr="003E4F3B" w:rsidRDefault="002F2AE6" w:rsidP="003E4F3B">
            <w:pPr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501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Адмиралтейский</w:t>
            </w:r>
          </w:p>
        </w:tc>
        <w:tc>
          <w:tcPr>
            <w:tcW w:w="501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Василеостровский</w:t>
            </w:r>
          </w:p>
        </w:tc>
        <w:tc>
          <w:tcPr>
            <w:tcW w:w="358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Выборгский</w:t>
            </w:r>
          </w:p>
        </w:tc>
        <w:tc>
          <w:tcPr>
            <w:tcW w:w="425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Калининский</w:t>
            </w:r>
          </w:p>
        </w:tc>
        <w:tc>
          <w:tcPr>
            <w:tcW w:w="426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Кировский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proofErr w:type="spellStart"/>
            <w:r w:rsidRPr="003E4F3B">
              <w:rPr>
                <w:b/>
              </w:rPr>
              <w:t>Колпинский</w:t>
            </w:r>
            <w:proofErr w:type="spellEnd"/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Красногвардейский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-278" w:right="113" w:firstLine="391"/>
              <w:rPr>
                <w:b/>
              </w:rPr>
            </w:pPr>
            <w:proofErr w:type="spellStart"/>
            <w:r w:rsidRPr="003E4F3B">
              <w:rPr>
                <w:b/>
              </w:rPr>
              <w:t>Красносельский</w:t>
            </w:r>
            <w:proofErr w:type="spellEnd"/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Кронштадтский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Курортный</w:t>
            </w:r>
          </w:p>
        </w:tc>
        <w:tc>
          <w:tcPr>
            <w:tcW w:w="461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Московский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Невский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Петроградский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proofErr w:type="spellStart"/>
            <w:r w:rsidRPr="003E4F3B">
              <w:rPr>
                <w:b/>
              </w:rPr>
              <w:t>Петродворцовый</w:t>
            </w:r>
            <w:proofErr w:type="spellEnd"/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Приморский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Пушкинский</w:t>
            </w:r>
          </w:p>
        </w:tc>
        <w:tc>
          <w:tcPr>
            <w:tcW w:w="458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proofErr w:type="spellStart"/>
            <w:r w:rsidRPr="003E4F3B">
              <w:rPr>
                <w:b/>
              </w:rPr>
              <w:t>Фрунзенский</w:t>
            </w:r>
            <w:proofErr w:type="spellEnd"/>
          </w:p>
        </w:tc>
        <w:tc>
          <w:tcPr>
            <w:tcW w:w="437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Центральный</w:t>
            </w:r>
          </w:p>
        </w:tc>
        <w:tc>
          <w:tcPr>
            <w:tcW w:w="567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Учреждения городского подчинения</w:t>
            </w:r>
          </w:p>
        </w:tc>
        <w:tc>
          <w:tcPr>
            <w:tcW w:w="700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ПОУ (профессиональные образовательные учреждения)</w:t>
            </w:r>
          </w:p>
        </w:tc>
      </w:tr>
      <w:tr w:rsidR="00886FAB" w:rsidRPr="003E4F3B" w:rsidTr="008C39F1">
        <w:trPr>
          <w:cantSplit/>
          <w:trHeight w:val="387"/>
          <w:jc w:val="center"/>
        </w:trPr>
        <w:tc>
          <w:tcPr>
            <w:tcW w:w="1763" w:type="dxa"/>
          </w:tcPr>
          <w:p w:rsidR="00944477" w:rsidRPr="003E4F3B" w:rsidRDefault="00944477" w:rsidP="003E4F3B">
            <w:pPr>
              <w:ind w:left="10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3</w:t>
            </w:r>
          </w:p>
        </w:tc>
        <w:tc>
          <w:tcPr>
            <w:tcW w:w="500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4</w:t>
            </w:r>
          </w:p>
        </w:tc>
        <w:tc>
          <w:tcPr>
            <w:tcW w:w="501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5</w:t>
            </w:r>
          </w:p>
        </w:tc>
        <w:tc>
          <w:tcPr>
            <w:tcW w:w="501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6</w:t>
            </w:r>
          </w:p>
        </w:tc>
        <w:tc>
          <w:tcPr>
            <w:tcW w:w="358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7</w:t>
            </w:r>
          </w:p>
        </w:tc>
        <w:tc>
          <w:tcPr>
            <w:tcW w:w="425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8</w:t>
            </w:r>
          </w:p>
        </w:tc>
        <w:tc>
          <w:tcPr>
            <w:tcW w:w="426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9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10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11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13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14</w:t>
            </w:r>
          </w:p>
        </w:tc>
        <w:tc>
          <w:tcPr>
            <w:tcW w:w="461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15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16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17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18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19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20</w:t>
            </w:r>
          </w:p>
        </w:tc>
        <w:tc>
          <w:tcPr>
            <w:tcW w:w="458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21</w:t>
            </w:r>
          </w:p>
        </w:tc>
        <w:tc>
          <w:tcPr>
            <w:tcW w:w="437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23</w:t>
            </w:r>
          </w:p>
        </w:tc>
        <w:tc>
          <w:tcPr>
            <w:tcW w:w="700" w:type="dxa"/>
            <w:shd w:val="clear" w:color="auto" w:fill="FFFFFF" w:themeFill="background1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24</w:t>
            </w:r>
          </w:p>
        </w:tc>
      </w:tr>
      <w:tr w:rsidR="00D13BDD" w:rsidRPr="003E4F3B" w:rsidTr="008C39F1">
        <w:trPr>
          <w:cantSplit/>
          <w:trHeight w:val="372"/>
          <w:jc w:val="center"/>
        </w:trPr>
        <w:tc>
          <w:tcPr>
            <w:tcW w:w="1763" w:type="dxa"/>
            <w:vMerge w:val="restart"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начального образования</w:t>
            </w:r>
          </w:p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409-82-80)</w:t>
            </w: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>Содержание и методическое обеспечение деятельности воспитателя группы продлённого дня в условиях реализации ФГОС.</w:t>
            </w:r>
          </w:p>
          <w:p w:rsidR="00D13BDD" w:rsidRPr="003E4F3B" w:rsidRDefault="00D13BDD" w:rsidP="00D13BDD">
            <w:r w:rsidRPr="003E4F3B">
              <w:t>2.2.ОЦ.3.1.</w:t>
            </w:r>
          </w:p>
          <w:p w:rsidR="00D13BDD" w:rsidRPr="003E4F3B" w:rsidRDefault="00D13BDD" w:rsidP="00D13BDD">
            <w:r w:rsidRPr="003E4F3B">
              <w:t>05.02.2021 – 16.04.2021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4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113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>Основы функциональной грамотности младших школьников в условиях реализации ФГОС НОО.</w:t>
            </w:r>
          </w:p>
          <w:p w:rsidR="00D13BDD" w:rsidRPr="003E4F3B" w:rsidRDefault="00D13BDD" w:rsidP="00D13BDD">
            <w:r w:rsidRPr="003E4F3B">
              <w:t>2.2.Д.2.1.</w:t>
            </w:r>
          </w:p>
          <w:p w:rsidR="00D13BDD" w:rsidRPr="003E4F3B" w:rsidRDefault="00D13BDD" w:rsidP="00D13BDD">
            <w:pPr>
              <w:rPr>
                <w:rFonts w:eastAsia="Calibri"/>
              </w:rPr>
            </w:pPr>
            <w:r w:rsidRPr="003E4F3B">
              <w:t>07.06.2021 – 24.06.2021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112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>Основы функциональной грамотности младших школьников в условиях реализации ФГОС НОО.</w:t>
            </w:r>
          </w:p>
          <w:p w:rsidR="00D13BDD" w:rsidRPr="003E4F3B" w:rsidRDefault="00D13BDD" w:rsidP="00D13BDD">
            <w:r w:rsidRPr="003E4F3B">
              <w:t>2.2.Д.2.2.</w:t>
            </w:r>
          </w:p>
          <w:p w:rsidR="00D13BDD" w:rsidRPr="003E4F3B" w:rsidRDefault="00D13BDD" w:rsidP="00D13BDD">
            <w:pPr>
              <w:rPr>
                <w:rFonts w:eastAsia="Calibri"/>
              </w:rPr>
            </w:pPr>
            <w:r w:rsidRPr="003E4F3B">
              <w:t>07.06.2021 – 25.06.2021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2"/>
          <w:jc w:val="center"/>
        </w:trPr>
        <w:tc>
          <w:tcPr>
            <w:tcW w:w="1763" w:type="dxa"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основного и среднего общего образования</w:t>
            </w:r>
          </w:p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  <w:color w:val="000000"/>
              </w:rPr>
              <w:t>(т. 409-80-77)</w:t>
            </w: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pPr>
              <w:jc w:val="both"/>
              <w:rPr>
                <w:color w:val="000000"/>
              </w:rPr>
            </w:pPr>
            <w:r w:rsidRPr="003E4F3B">
              <w:rPr>
                <w:color w:val="000000"/>
              </w:rPr>
              <w:t>ФГОС основного и среднего общего образования: технологии реализации</w:t>
            </w:r>
          </w:p>
          <w:p w:rsidR="00D13BDD" w:rsidRPr="003E4F3B" w:rsidRDefault="00D13BDD" w:rsidP="00D13BDD">
            <w:pPr>
              <w:jc w:val="both"/>
            </w:pPr>
            <w:r w:rsidRPr="003E4F3B">
              <w:t>2.3.Д.3.2</w:t>
            </w:r>
            <w:r>
              <w:t xml:space="preserve"> (13.05.22021-24.06.2021)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4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4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198"/>
          <w:jc w:val="center"/>
        </w:trPr>
        <w:tc>
          <w:tcPr>
            <w:tcW w:w="1763" w:type="dxa"/>
            <w:vMerge w:val="restart"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математического образования и информатики</w:t>
            </w:r>
          </w:p>
          <w:p w:rsidR="00D13BDD" w:rsidRPr="00E947C8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409-82-84)</w:t>
            </w: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 xml:space="preserve">Цифровые форматы учебных текстов </w:t>
            </w:r>
          </w:p>
          <w:p w:rsidR="00D13BDD" w:rsidRPr="003E4F3B" w:rsidRDefault="00D13BDD" w:rsidP="00D13BDD">
            <w:r w:rsidRPr="003E4F3B">
              <w:t xml:space="preserve">2.4.ОЦ.1.1 </w:t>
            </w:r>
          </w:p>
          <w:p w:rsidR="00D13BDD" w:rsidRPr="003E4F3B" w:rsidRDefault="00D13BDD" w:rsidP="00D13BDD">
            <w:r w:rsidRPr="003E4F3B">
              <w:t>15.03.21 – 15.04.21 (понедельник, четверг,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</w:tr>
      <w:tr w:rsidR="00D13BDD" w:rsidRPr="003E4F3B" w:rsidTr="008C39F1">
        <w:trPr>
          <w:cantSplit/>
          <w:trHeight w:val="19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 xml:space="preserve">Цифровые форматы учебных текстов </w:t>
            </w:r>
          </w:p>
          <w:p w:rsidR="00D13BDD" w:rsidRPr="003E4F3B" w:rsidRDefault="00D13BDD" w:rsidP="00D13BDD">
            <w:r w:rsidRPr="003E4F3B">
              <w:t xml:space="preserve">2.4.ОЦ.1.2 </w:t>
            </w:r>
          </w:p>
          <w:p w:rsidR="00D13BDD" w:rsidRPr="003E4F3B" w:rsidRDefault="00D13BDD" w:rsidP="00D13BDD">
            <w:r w:rsidRPr="003E4F3B">
              <w:t>19.04.21 – 27.05.21 (понедельник, четверг,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2</w:t>
            </w:r>
          </w:p>
        </w:tc>
      </w:tr>
      <w:tr w:rsidR="00D13BDD" w:rsidRPr="003E4F3B" w:rsidTr="008C39F1">
        <w:trPr>
          <w:cantSplit/>
          <w:trHeight w:val="19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 xml:space="preserve">Современный урок информатики </w:t>
            </w:r>
          </w:p>
          <w:p w:rsidR="00D13BDD" w:rsidRPr="003E4F3B" w:rsidRDefault="00D13BDD" w:rsidP="00D13BDD">
            <w:r w:rsidRPr="003E4F3B">
              <w:t>2.4.Д.1.1</w:t>
            </w:r>
          </w:p>
          <w:p w:rsidR="00D13BDD" w:rsidRPr="003E4F3B" w:rsidRDefault="00D13BDD" w:rsidP="00D13BDD">
            <w:r w:rsidRPr="003E4F3B">
              <w:t>01.02.21 – 04.03.21 (понедельник, четверг,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</w:tr>
      <w:tr w:rsidR="00D13BDD" w:rsidRPr="003E4F3B" w:rsidTr="008C39F1">
        <w:trPr>
          <w:cantSplit/>
          <w:trHeight w:val="19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 xml:space="preserve">Современный урок информатики </w:t>
            </w:r>
          </w:p>
          <w:p w:rsidR="00D13BDD" w:rsidRPr="003E4F3B" w:rsidRDefault="00D13BDD" w:rsidP="00D13BDD">
            <w:r w:rsidRPr="003E4F3B">
              <w:t>2.4.Д.1.2</w:t>
            </w:r>
          </w:p>
          <w:p w:rsidR="00D13BDD" w:rsidRPr="003E4F3B" w:rsidRDefault="00D13BDD" w:rsidP="00D13BDD">
            <w:r w:rsidRPr="003E4F3B">
              <w:t>01.02.21 – 12.03.21 (понедельник, четверг, пятница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2</w:t>
            </w:r>
          </w:p>
        </w:tc>
      </w:tr>
      <w:tr w:rsidR="00D13BDD" w:rsidRPr="003E4F3B" w:rsidTr="008C39F1">
        <w:trPr>
          <w:cantSplit/>
          <w:trHeight w:val="19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 xml:space="preserve">Обеспечение </w:t>
            </w:r>
            <w:proofErr w:type="spellStart"/>
            <w:r w:rsidRPr="003E4F3B">
              <w:t>кибербезопасности</w:t>
            </w:r>
            <w:proofErr w:type="spellEnd"/>
            <w:r w:rsidRPr="003E4F3B">
              <w:t xml:space="preserve"> школьников 2.4.Д.2.2 </w:t>
            </w:r>
          </w:p>
          <w:p w:rsidR="00D13BDD" w:rsidRPr="003E4F3B" w:rsidRDefault="00D13BDD" w:rsidP="00D13BDD">
            <w:r w:rsidRPr="003E4F3B">
              <w:t>03.02.21 – 26.03.21 (среда, пятница,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</w:tr>
      <w:tr w:rsidR="00D13BDD" w:rsidRPr="003E4F3B" w:rsidTr="008C39F1">
        <w:trPr>
          <w:cantSplit/>
          <w:trHeight w:val="372"/>
          <w:jc w:val="center"/>
        </w:trPr>
        <w:tc>
          <w:tcPr>
            <w:tcW w:w="1763" w:type="dxa"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филологического образования</w:t>
            </w:r>
          </w:p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  <w:color w:val="000000"/>
              </w:rPr>
              <w:t>(т. 409-82-56)</w:t>
            </w:r>
          </w:p>
        </w:tc>
        <w:tc>
          <w:tcPr>
            <w:tcW w:w="3271" w:type="dxa"/>
            <w:shd w:val="clear" w:color="auto" w:fill="auto"/>
          </w:tcPr>
          <w:p w:rsidR="00D13BDD" w:rsidRPr="003E4F3B" w:rsidRDefault="00D13BDD" w:rsidP="00D13BDD">
            <w:r w:rsidRPr="003E4F3B">
              <w:t xml:space="preserve">Методическое сопровождение профессиональной деятельности учителя-словесника </w:t>
            </w:r>
          </w:p>
          <w:p w:rsidR="00D13BDD" w:rsidRPr="003E4F3B" w:rsidRDefault="00D13BDD" w:rsidP="00D13BDD">
            <w:pPr>
              <w:rPr>
                <w:lang w:eastAsia="en-US"/>
              </w:rPr>
            </w:pPr>
            <w:r>
              <w:rPr>
                <w:lang w:eastAsia="en-US"/>
              </w:rPr>
              <w:t>2.5.ОЦ.1.</w:t>
            </w:r>
          </w:p>
          <w:p w:rsidR="00D13BDD" w:rsidRPr="003E4F3B" w:rsidRDefault="00D13BDD" w:rsidP="00D13BDD">
            <w:pPr>
              <w:rPr>
                <w:b/>
              </w:rPr>
            </w:pPr>
            <w:r w:rsidRPr="003E4F3B">
              <w:rPr>
                <w:lang w:eastAsia="en-US"/>
              </w:rPr>
              <w:t>26.01.21-21.12.21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2"/>
          <w:jc w:val="center"/>
        </w:trPr>
        <w:tc>
          <w:tcPr>
            <w:tcW w:w="1763" w:type="dxa"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иностранных языков</w:t>
            </w:r>
          </w:p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409-82-98)</w:t>
            </w:r>
          </w:p>
        </w:tc>
        <w:tc>
          <w:tcPr>
            <w:tcW w:w="3271" w:type="dxa"/>
            <w:shd w:val="clear" w:color="auto" w:fill="auto"/>
          </w:tcPr>
          <w:p w:rsidR="00D13BDD" w:rsidRDefault="00D13BDD" w:rsidP="00D13BDD">
            <w:r w:rsidRPr="003E4F3B">
              <w:rPr>
                <w:bCs/>
              </w:rPr>
              <w:t xml:space="preserve">Использование ИКТ в преподавании иностранного </w:t>
            </w:r>
            <w:proofErr w:type="spellStart"/>
            <w:r w:rsidRPr="003E4F3B">
              <w:rPr>
                <w:bCs/>
              </w:rPr>
              <w:t>языка</w:t>
            </w:r>
            <w:r w:rsidRPr="003E4F3B">
              <w:t>код</w:t>
            </w:r>
            <w:proofErr w:type="spellEnd"/>
            <w:r w:rsidRPr="003E4F3B">
              <w:t xml:space="preserve"> группы </w:t>
            </w:r>
          </w:p>
          <w:p w:rsidR="00D13BDD" w:rsidRPr="003E4F3B" w:rsidRDefault="00D13BDD" w:rsidP="00D13BDD">
            <w:pPr>
              <w:rPr>
                <w:bCs/>
              </w:rPr>
            </w:pPr>
            <w:r w:rsidRPr="003E4F3B">
              <w:rPr>
                <w:bCs/>
              </w:rPr>
              <w:t>2.6.ОЦ.1</w:t>
            </w:r>
          </w:p>
          <w:p w:rsidR="00D13BDD" w:rsidRPr="003E4F3B" w:rsidRDefault="00D13BDD" w:rsidP="00D13BDD">
            <w:r w:rsidRPr="003E4F3B">
              <w:t>03.02.2021-24.03.2021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3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700" w:type="dxa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</w:tr>
      <w:tr w:rsidR="00D13BDD" w:rsidRPr="003E4F3B" w:rsidTr="00CC5F7D">
        <w:trPr>
          <w:cantSplit/>
          <w:trHeight w:val="372"/>
          <w:jc w:val="center"/>
        </w:trPr>
        <w:tc>
          <w:tcPr>
            <w:tcW w:w="1763" w:type="dxa"/>
            <w:vMerge w:val="restart"/>
          </w:tcPr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естественно-научного образования</w:t>
            </w:r>
          </w:p>
          <w:p w:rsidR="00D13BDD" w:rsidRPr="003E4F3B" w:rsidRDefault="00D13BDD" w:rsidP="00D13BDD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409-82-97)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DD" w:rsidRDefault="00D13BDD" w:rsidP="00D13BDD">
            <w:r w:rsidRPr="003E4F3B">
              <w:t>ФГОС: организация практической рабо</w:t>
            </w:r>
            <w:r>
              <w:t>ты учащихся на уроках географии</w:t>
            </w:r>
          </w:p>
          <w:p w:rsidR="00D13BDD" w:rsidRPr="003E4F3B" w:rsidRDefault="00D13BDD" w:rsidP="00D13BDD">
            <w:r w:rsidRPr="003E4F3B">
              <w:t xml:space="preserve">2.7.ОЦ.1 </w:t>
            </w:r>
          </w:p>
          <w:p w:rsidR="00D13BDD" w:rsidRPr="003E4F3B" w:rsidRDefault="00D13BDD" w:rsidP="00D13BDD">
            <w:r w:rsidRPr="003E4F3B">
              <w:t>25.01.2021-29.03.2021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Default="00D13BDD" w:rsidP="00D13BDD">
            <w:pPr>
              <w:jc w:val="center"/>
            </w:pPr>
            <w:r w:rsidRPr="00972C15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Default="00D13BDD" w:rsidP="00D13BDD">
            <w:pPr>
              <w:jc w:val="center"/>
            </w:pPr>
            <w:r w:rsidRPr="00972C15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DD" w:rsidRPr="003E4F3B" w:rsidRDefault="00D13BDD" w:rsidP="00D13BDD">
            <w:r w:rsidRPr="003E4F3B">
              <w:t xml:space="preserve">Подготовка обучающихся к государственной итоговой аттестации по физике (ОГЭ) </w:t>
            </w:r>
          </w:p>
          <w:p w:rsidR="00D13BDD" w:rsidRPr="003E4F3B" w:rsidRDefault="00D13BDD" w:rsidP="00D13BDD">
            <w:r w:rsidRPr="003E4F3B">
              <w:t xml:space="preserve">2.7.ОЦ.3 </w:t>
            </w:r>
          </w:p>
          <w:p w:rsidR="00D13BDD" w:rsidRPr="003E4F3B" w:rsidRDefault="00D13BDD" w:rsidP="00D13BDD">
            <w:r w:rsidRPr="003E4F3B">
              <w:t>24.03.2021-28.04.2021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DD" w:rsidRPr="003E4F3B" w:rsidRDefault="00D13BDD" w:rsidP="00D13BDD">
            <w:pPr>
              <w:rPr>
                <w:snapToGrid w:val="0"/>
                <w:lang w:eastAsia="en-US"/>
              </w:rPr>
            </w:pPr>
            <w:r w:rsidRPr="003E4F3B">
              <w:rPr>
                <w:snapToGrid w:val="0"/>
                <w:lang w:eastAsia="en-US"/>
              </w:rPr>
              <w:t xml:space="preserve">Решение комбинированных расчетных задач по химии </w:t>
            </w:r>
          </w:p>
          <w:p w:rsidR="00D13BDD" w:rsidRPr="003E4F3B" w:rsidRDefault="00D13BDD" w:rsidP="00D13BDD">
            <w:r w:rsidRPr="003E4F3B">
              <w:t xml:space="preserve">2.7.ОЦ.5 </w:t>
            </w:r>
          </w:p>
          <w:p w:rsidR="00D13BDD" w:rsidRPr="003E4F3B" w:rsidRDefault="00D13BDD" w:rsidP="00D13BDD">
            <w:r w:rsidRPr="003E4F3B">
              <w:t>05.03.21-30.04.21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DD" w:rsidRPr="003E4F3B" w:rsidRDefault="00D13BDD" w:rsidP="00D13BDD">
            <w:r w:rsidRPr="003E4F3B">
              <w:t xml:space="preserve">Учебный физический эксперимент без компьютера. 2.7.ОЦ.6 </w:t>
            </w:r>
          </w:p>
          <w:p w:rsidR="00D13BDD" w:rsidRPr="003E4F3B" w:rsidRDefault="00D13BDD" w:rsidP="00D13BDD">
            <w:r w:rsidRPr="003E4F3B">
              <w:t>16.03.2021-27.04.2021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DD" w:rsidRPr="003E4F3B" w:rsidRDefault="00D13BDD" w:rsidP="00D13BDD">
            <w:r w:rsidRPr="003E4F3B">
              <w:t xml:space="preserve">Цифровая география: современные интерактивные технологии в урочной и внеурочной деятельности 2.7.ОЦ.7 </w:t>
            </w:r>
          </w:p>
          <w:p w:rsidR="00D13BDD" w:rsidRPr="003E4F3B" w:rsidRDefault="00D13BDD" w:rsidP="00D13BDD">
            <w:pPr>
              <w:rPr>
                <w:spacing w:val="20"/>
              </w:rPr>
            </w:pPr>
            <w:r w:rsidRPr="003E4F3B">
              <w:t>05.04.2021-21.06.2021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D13BDD" w:rsidRPr="003E4F3B" w:rsidTr="008C39F1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DD" w:rsidRPr="003E4F3B" w:rsidRDefault="00D13BDD" w:rsidP="00D13BDD">
            <w:r w:rsidRPr="003E4F3B">
              <w:t xml:space="preserve">Инновации в организации лабораторных работ по физике (основная школа) 2.7.Д.1.1 </w:t>
            </w:r>
          </w:p>
          <w:p w:rsidR="00D13BDD" w:rsidRPr="003E4F3B" w:rsidRDefault="00D13BDD" w:rsidP="00D13BDD">
            <w:r w:rsidRPr="003E4F3B">
              <w:t>22.03.2021-26.04.2021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DD" w:rsidRPr="003E4F3B" w:rsidRDefault="00D13BDD" w:rsidP="00D13BDD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</w:tbl>
    <w:p w:rsidR="001538D8" w:rsidRDefault="001538D8" w:rsidP="001538D8">
      <w:bookmarkStart w:id="0" w:name="_GoBack"/>
      <w:bookmarkEnd w:id="0"/>
    </w:p>
    <w:sectPr w:rsidR="001538D8" w:rsidSect="00FD6A24">
      <w:footerReference w:type="default" r:id="rId6"/>
      <w:pgSz w:w="16838" w:h="11906" w:orient="landscape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F7" w:rsidRDefault="00B613F7" w:rsidP="00FD6A24">
      <w:r>
        <w:separator/>
      </w:r>
    </w:p>
  </w:endnote>
  <w:endnote w:type="continuationSeparator" w:id="0">
    <w:p w:rsidR="00B613F7" w:rsidRDefault="00B613F7" w:rsidP="00FD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80322"/>
      <w:docPartObj>
        <w:docPartGallery w:val="Page Numbers (Bottom of Page)"/>
        <w:docPartUnique/>
      </w:docPartObj>
    </w:sdtPr>
    <w:sdtEndPr/>
    <w:sdtContent>
      <w:p w:rsidR="00472D0A" w:rsidRDefault="00472D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21">
          <w:rPr>
            <w:noProof/>
          </w:rPr>
          <w:t>2</w:t>
        </w:r>
        <w:r>
          <w:fldChar w:fldCharType="end"/>
        </w:r>
      </w:p>
    </w:sdtContent>
  </w:sdt>
  <w:p w:rsidR="00472D0A" w:rsidRDefault="00472D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F7" w:rsidRDefault="00B613F7" w:rsidP="00FD6A24">
      <w:r>
        <w:separator/>
      </w:r>
    </w:p>
  </w:footnote>
  <w:footnote w:type="continuationSeparator" w:id="0">
    <w:p w:rsidR="00B613F7" w:rsidRDefault="00B613F7" w:rsidP="00FD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77"/>
    <w:rsid w:val="00025737"/>
    <w:rsid w:val="0006673A"/>
    <w:rsid w:val="00082C5F"/>
    <w:rsid w:val="00092F01"/>
    <w:rsid w:val="000A4AB6"/>
    <w:rsid w:val="000A4C03"/>
    <w:rsid w:val="000C5396"/>
    <w:rsid w:val="000E230D"/>
    <w:rsid w:val="000E2421"/>
    <w:rsid w:val="001247E9"/>
    <w:rsid w:val="001538D8"/>
    <w:rsid w:val="001725F6"/>
    <w:rsid w:val="00181B84"/>
    <w:rsid w:val="0018603C"/>
    <w:rsid w:val="001C6397"/>
    <w:rsid w:val="001D0BE0"/>
    <w:rsid w:val="001D7919"/>
    <w:rsid w:val="001D7A27"/>
    <w:rsid w:val="001F5BE9"/>
    <w:rsid w:val="00223575"/>
    <w:rsid w:val="00244245"/>
    <w:rsid w:val="002717D5"/>
    <w:rsid w:val="002A4097"/>
    <w:rsid w:val="002C61E7"/>
    <w:rsid w:val="002D3AD4"/>
    <w:rsid w:val="002F2AE6"/>
    <w:rsid w:val="002F5BF3"/>
    <w:rsid w:val="002F77D9"/>
    <w:rsid w:val="00341332"/>
    <w:rsid w:val="003764B3"/>
    <w:rsid w:val="0038603D"/>
    <w:rsid w:val="0038780B"/>
    <w:rsid w:val="00397E33"/>
    <w:rsid w:val="003E4F3B"/>
    <w:rsid w:val="003F107C"/>
    <w:rsid w:val="0041465E"/>
    <w:rsid w:val="00434FF1"/>
    <w:rsid w:val="00457F85"/>
    <w:rsid w:val="00472D0A"/>
    <w:rsid w:val="004770FA"/>
    <w:rsid w:val="00483B84"/>
    <w:rsid w:val="0049013A"/>
    <w:rsid w:val="004920BE"/>
    <w:rsid w:val="004A0055"/>
    <w:rsid w:val="004C2FFB"/>
    <w:rsid w:val="004C36F3"/>
    <w:rsid w:val="004E052A"/>
    <w:rsid w:val="004E55F9"/>
    <w:rsid w:val="00504CBF"/>
    <w:rsid w:val="005839E6"/>
    <w:rsid w:val="005D7067"/>
    <w:rsid w:val="0060055F"/>
    <w:rsid w:val="00632BE7"/>
    <w:rsid w:val="0064531F"/>
    <w:rsid w:val="00696D27"/>
    <w:rsid w:val="006A7154"/>
    <w:rsid w:val="006C3114"/>
    <w:rsid w:val="007104AE"/>
    <w:rsid w:val="00774099"/>
    <w:rsid w:val="007866F7"/>
    <w:rsid w:val="007A49A3"/>
    <w:rsid w:val="007D6700"/>
    <w:rsid w:val="008466A9"/>
    <w:rsid w:val="00850E59"/>
    <w:rsid w:val="00865B0C"/>
    <w:rsid w:val="0088021C"/>
    <w:rsid w:val="00886FAB"/>
    <w:rsid w:val="008C39F1"/>
    <w:rsid w:val="008E0FE7"/>
    <w:rsid w:val="008E6082"/>
    <w:rsid w:val="008E646A"/>
    <w:rsid w:val="008F2A1D"/>
    <w:rsid w:val="008F4D31"/>
    <w:rsid w:val="00900CAF"/>
    <w:rsid w:val="00906AB8"/>
    <w:rsid w:val="009228B1"/>
    <w:rsid w:val="0093387F"/>
    <w:rsid w:val="0093576B"/>
    <w:rsid w:val="009379E2"/>
    <w:rsid w:val="0094045A"/>
    <w:rsid w:val="00944477"/>
    <w:rsid w:val="00945B2F"/>
    <w:rsid w:val="0096329C"/>
    <w:rsid w:val="00994FEF"/>
    <w:rsid w:val="009C00E2"/>
    <w:rsid w:val="009E154A"/>
    <w:rsid w:val="009E4919"/>
    <w:rsid w:val="00A60EF1"/>
    <w:rsid w:val="00A70835"/>
    <w:rsid w:val="00A72992"/>
    <w:rsid w:val="00AC4232"/>
    <w:rsid w:val="00AC6EEF"/>
    <w:rsid w:val="00AC7B79"/>
    <w:rsid w:val="00AF3F85"/>
    <w:rsid w:val="00B35D38"/>
    <w:rsid w:val="00B613F7"/>
    <w:rsid w:val="00C170B0"/>
    <w:rsid w:val="00C57C29"/>
    <w:rsid w:val="00C943D1"/>
    <w:rsid w:val="00CC1954"/>
    <w:rsid w:val="00CC5F7D"/>
    <w:rsid w:val="00CF4C48"/>
    <w:rsid w:val="00CF4D6F"/>
    <w:rsid w:val="00D0112F"/>
    <w:rsid w:val="00D13BDD"/>
    <w:rsid w:val="00DF18B4"/>
    <w:rsid w:val="00DF6288"/>
    <w:rsid w:val="00E531E6"/>
    <w:rsid w:val="00E70D4A"/>
    <w:rsid w:val="00E75DAD"/>
    <w:rsid w:val="00E947C8"/>
    <w:rsid w:val="00EA63B0"/>
    <w:rsid w:val="00ED7CA3"/>
    <w:rsid w:val="00F00C74"/>
    <w:rsid w:val="00F1781D"/>
    <w:rsid w:val="00F62C1A"/>
    <w:rsid w:val="00F76AD3"/>
    <w:rsid w:val="00FA3614"/>
    <w:rsid w:val="00FA43B4"/>
    <w:rsid w:val="00FB3D61"/>
    <w:rsid w:val="00FD57C7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C9C08-ADDE-410C-B013-35FB5A5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4477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944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Aksenova_MV</dc:creator>
  <cp:lastModifiedBy>Ермолина Наталия Николаевна</cp:lastModifiedBy>
  <cp:revision>55</cp:revision>
  <cp:lastPrinted>2017-12-12T06:37:00Z</cp:lastPrinted>
  <dcterms:created xsi:type="dcterms:W3CDTF">2017-12-12T06:38:00Z</dcterms:created>
  <dcterms:modified xsi:type="dcterms:W3CDTF">2020-12-16T08:50:00Z</dcterms:modified>
</cp:coreProperties>
</file>